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5FE" w14:textId="38D251B1" w:rsidR="000B24A4" w:rsidRDefault="000B24A4" w:rsidP="000B24A4">
      <w:pPr>
        <w:pStyle w:val="Citationintense"/>
      </w:pPr>
      <w:r>
        <w:t>Fiche de suivi d’intégration</w:t>
      </w:r>
    </w:p>
    <w:p w14:paraId="2D89B9D5" w14:textId="063245F8" w:rsidR="000B24A4" w:rsidRDefault="000B24A4" w:rsidP="00BC26F1">
      <w:pPr>
        <w:jc w:val="both"/>
      </w:pPr>
      <w:r>
        <w:t xml:space="preserve">Cette fiche permet le suivi de l’intégration de nouveaux </w:t>
      </w:r>
      <w:r w:rsidR="00BC26F1">
        <w:t>adhérents à CTP71</w:t>
      </w:r>
      <w:r>
        <w:t>. Elle permet la traçabilité de</w:t>
      </w:r>
      <w:r w:rsidR="00BC26F1">
        <w:t xml:space="preserve"> suivi des modules </w:t>
      </w:r>
      <w:r>
        <w:t xml:space="preserve">d’intégration, </w:t>
      </w:r>
      <w:r w:rsidR="00BC26F1">
        <w:t>donnant droit à l’adhérent à l’accès aux outils CTP.</w:t>
      </w:r>
    </w:p>
    <w:p w14:paraId="51B2DE29" w14:textId="78C21DB4" w:rsidR="00BC26F1" w:rsidRDefault="00BC26F1" w:rsidP="00BC26F1">
      <w:pPr>
        <w:jc w:val="both"/>
      </w:pPr>
      <w:r>
        <w:t>A l’issue de cette période d’intégration, le postulant, devra régler sa cotisation annuelle pour obtenir le statut d’adhérent</w:t>
      </w:r>
    </w:p>
    <w:p w14:paraId="135F9E43" w14:textId="77777777" w:rsidR="000B24A4" w:rsidRDefault="000B24A4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48"/>
        <w:gridCol w:w="2255"/>
        <w:gridCol w:w="2249"/>
      </w:tblGrid>
      <w:tr w:rsidR="000B24A4" w14:paraId="0CC6D829" w14:textId="77777777" w:rsidTr="00BC26F1">
        <w:tc>
          <w:tcPr>
            <w:tcW w:w="9012" w:type="dxa"/>
            <w:gridSpan w:val="4"/>
            <w:tcBorders>
              <w:bottom w:val="nil"/>
            </w:tcBorders>
          </w:tcPr>
          <w:p w14:paraId="0C4D4E70" w14:textId="7C847878" w:rsidR="000B24A4" w:rsidRPr="000B24A4" w:rsidRDefault="00BC26F1">
            <w:pPr>
              <w:rPr>
                <w:b/>
                <w:bCs/>
              </w:rPr>
            </w:pPr>
            <w:r>
              <w:rPr>
                <w:b/>
                <w:bCs/>
              </w:rPr>
              <w:t>POSTULANT</w:t>
            </w:r>
          </w:p>
        </w:tc>
      </w:tr>
      <w:tr w:rsidR="000B24A4" w14:paraId="56444667" w14:textId="77777777" w:rsidTr="00BC26F1">
        <w:tc>
          <w:tcPr>
            <w:tcW w:w="226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435F5C95" w14:textId="755C2647" w:rsidR="000B24A4" w:rsidRDefault="000B24A4">
            <w:r>
              <w:t>Nom</w:t>
            </w:r>
          </w:p>
        </w:tc>
        <w:tc>
          <w:tcPr>
            <w:tcW w:w="22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FA91B" w14:textId="77777777" w:rsidR="000B24A4" w:rsidRDefault="000B24A4"/>
        </w:tc>
        <w:tc>
          <w:tcPr>
            <w:tcW w:w="22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736A5" w14:textId="533A5156" w:rsidR="000B24A4" w:rsidRDefault="000B24A4">
            <w:r>
              <w:t>Prénom</w:t>
            </w:r>
          </w:p>
        </w:tc>
        <w:tc>
          <w:tcPr>
            <w:tcW w:w="224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9B81681" w14:textId="77777777" w:rsidR="000B24A4" w:rsidRDefault="000B24A4"/>
        </w:tc>
      </w:tr>
      <w:tr w:rsidR="000B24A4" w14:paraId="62A92CB4" w14:textId="77777777" w:rsidTr="00BC26F1">
        <w:tc>
          <w:tcPr>
            <w:tcW w:w="2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DBAB5" w14:textId="34EC0D4F" w:rsidR="000B24A4" w:rsidRDefault="00BC26F1">
            <w:r>
              <w:t>Date d’entrée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06AB4" w14:textId="77777777" w:rsidR="000B24A4" w:rsidRDefault="000B24A4"/>
        </w:tc>
        <w:tc>
          <w:tcPr>
            <w:tcW w:w="2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A30A9" w14:textId="5EC756E1" w:rsidR="000B24A4" w:rsidRDefault="000B24A4"/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F9C938" w14:textId="77777777" w:rsidR="000B24A4" w:rsidRDefault="000B24A4"/>
        </w:tc>
      </w:tr>
      <w:tr w:rsidR="000B24A4" w14:paraId="42814396" w14:textId="77777777" w:rsidTr="00BC26F1">
        <w:tc>
          <w:tcPr>
            <w:tcW w:w="2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24DA8C" w14:textId="1728936D" w:rsidR="000B24A4" w:rsidRDefault="00BC26F1">
            <w:r>
              <w:t>Compétences</w:t>
            </w:r>
          </w:p>
        </w:tc>
        <w:tc>
          <w:tcPr>
            <w:tcW w:w="2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0E895" w14:textId="77777777" w:rsidR="000B24A4" w:rsidRDefault="000B24A4"/>
        </w:tc>
        <w:tc>
          <w:tcPr>
            <w:tcW w:w="2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746B0" w14:textId="608E6B46" w:rsidR="000B24A4" w:rsidRDefault="000B24A4"/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6FAE5E" w14:textId="77777777" w:rsidR="000B24A4" w:rsidRDefault="000B24A4"/>
        </w:tc>
      </w:tr>
      <w:tr w:rsidR="00BC26F1" w14:paraId="0B912846" w14:textId="77777777" w:rsidTr="00BC26F1">
        <w:tc>
          <w:tcPr>
            <w:tcW w:w="4508" w:type="dxa"/>
            <w:gridSpan w:val="2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55AF8C54" w14:textId="482BD0EF" w:rsidR="00BC26F1" w:rsidRDefault="00BC26F1">
            <w:r>
              <w:t>Date de validation de la formation</w:t>
            </w:r>
          </w:p>
        </w:tc>
        <w:tc>
          <w:tcPr>
            <w:tcW w:w="2255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4AA761A2" w14:textId="5EC37CA9" w:rsidR="00BC26F1" w:rsidRDefault="00BC26F1"/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</w:tcBorders>
          </w:tcPr>
          <w:p w14:paraId="12596C01" w14:textId="77777777" w:rsidR="00BC26F1" w:rsidRDefault="00BC26F1"/>
        </w:tc>
      </w:tr>
    </w:tbl>
    <w:p w14:paraId="4629921D" w14:textId="45ACE9C0" w:rsidR="000B24A4" w:rsidRDefault="000B24A4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</w:tblGrid>
      <w:tr w:rsidR="00EB2D7B" w14:paraId="14BDD535" w14:textId="77777777" w:rsidTr="00EB2D7B">
        <w:tc>
          <w:tcPr>
            <w:tcW w:w="9062" w:type="dxa"/>
            <w:gridSpan w:val="4"/>
            <w:tcBorders>
              <w:bottom w:val="dotted" w:sz="4" w:space="0" w:color="auto"/>
            </w:tcBorders>
          </w:tcPr>
          <w:p w14:paraId="234B2457" w14:textId="79D7AE6E" w:rsidR="00EB2D7B" w:rsidRDefault="00EB2D7B">
            <w:r w:rsidRPr="00EB2D7B">
              <w:rPr>
                <w:b/>
                <w:bCs/>
              </w:rPr>
              <w:t>Participation aux réunions hebdo</w:t>
            </w:r>
          </w:p>
        </w:tc>
      </w:tr>
      <w:tr w:rsidR="00EB2D7B" w14:paraId="75E0514C" w14:textId="77777777" w:rsidTr="00EB2D7B">
        <w:tc>
          <w:tcPr>
            <w:tcW w:w="22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8FD30" w14:textId="77777777" w:rsidR="00EB2D7B" w:rsidRDefault="00EB2D7B"/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5F759" w14:textId="77777777" w:rsidR="00EB2D7B" w:rsidRDefault="00EB2D7B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EF42A" w14:textId="77777777" w:rsidR="00EB2D7B" w:rsidRDefault="00EB2D7B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19B924" w14:textId="77777777" w:rsidR="00EB2D7B" w:rsidRDefault="00EB2D7B"/>
        </w:tc>
      </w:tr>
      <w:tr w:rsidR="00EB2D7B" w14:paraId="7E4EC018" w14:textId="77777777" w:rsidTr="00EB2D7B">
        <w:tc>
          <w:tcPr>
            <w:tcW w:w="22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BCBCB" w14:textId="77777777" w:rsidR="00EB2D7B" w:rsidRDefault="00EB2D7B"/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603B0" w14:textId="77777777" w:rsidR="00EB2D7B" w:rsidRDefault="00EB2D7B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841B8" w14:textId="77777777" w:rsidR="00EB2D7B" w:rsidRDefault="00EB2D7B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6DEDF5" w14:textId="77777777" w:rsidR="00EB2D7B" w:rsidRDefault="00EB2D7B"/>
        </w:tc>
      </w:tr>
      <w:tr w:rsidR="00EB2D7B" w14:paraId="5BAF8121" w14:textId="77777777" w:rsidTr="00EB2D7B">
        <w:tc>
          <w:tcPr>
            <w:tcW w:w="2265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2E2C4EBB" w14:textId="77777777" w:rsidR="00EB2D7B" w:rsidRDefault="00EB2D7B"/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74D53911" w14:textId="77777777" w:rsidR="00EB2D7B" w:rsidRDefault="00EB2D7B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32FB38EA" w14:textId="77777777" w:rsidR="00EB2D7B" w:rsidRDefault="00EB2D7B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</w:tcBorders>
          </w:tcPr>
          <w:p w14:paraId="6AC326AC" w14:textId="77777777" w:rsidR="00EB2D7B" w:rsidRDefault="00EB2D7B"/>
        </w:tc>
      </w:tr>
    </w:tbl>
    <w:p w14:paraId="15904B30" w14:textId="458DCA30" w:rsidR="00BC26F1" w:rsidRDefault="00BC26F1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</w:tblGrid>
      <w:tr w:rsidR="00EB2D7B" w14:paraId="2A3CB2B9" w14:textId="77777777" w:rsidTr="002A2B1C">
        <w:tc>
          <w:tcPr>
            <w:tcW w:w="9062" w:type="dxa"/>
            <w:gridSpan w:val="4"/>
            <w:tcBorders>
              <w:bottom w:val="dotted" w:sz="4" w:space="0" w:color="auto"/>
            </w:tcBorders>
          </w:tcPr>
          <w:p w14:paraId="2C49E757" w14:textId="78D3CB6C" w:rsidR="00EB2D7B" w:rsidRDefault="00EB2D7B" w:rsidP="002A2B1C">
            <w:r>
              <w:rPr>
                <w:b/>
                <w:bCs/>
              </w:rPr>
              <w:t>Prospections réalisées</w:t>
            </w:r>
          </w:p>
        </w:tc>
      </w:tr>
      <w:tr w:rsidR="00EB2D7B" w14:paraId="2D38830E" w14:textId="77777777" w:rsidTr="002A2B1C">
        <w:tc>
          <w:tcPr>
            <w:tcW w:w="22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12CEF" w14:textId="77777777" w:rsidR="00EB2D7B" w:rsidRDefault="00EB2D7B" w:rsidP="002A2B1C"/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5C2D6" w14:textId="77777777" w:rsidR="00EB2D7B" w:rsidRDefault="00EB2D7B" w:rsidP="002A2B1C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068E0" w14:textId="77777777" w:rsidR="00EB2D7B" w:rsidRDefault="00EB2D7B" w:rsidP="002A2B1C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D4511D" w14:textId="77777777" w:rsidR="00EB2D7B" w:rsidRDefault="00EB2D7B" w:rsidP="002A2B1C"/>
        </w:tc>
      </w:tr>
      <w:tr w:rsidR="00EB2D7B" w14:paraId="0A59A04A" w14:textId="77777777" w:rsidTr="002A2B1C">
        <w:tc>
          <w:tcPr>
            <w:tcW w:w="22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8686E" w14:textId="77777777" w:rsidR="00EB2D7B" w:rsidRDefault="00EB2D7B" w:rsidP="002A2B1C"/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B3495" w14:textId="77777777" w:rsidR="00EB2D7B" w:rsidRDefault="00EB2D7B" w:rsidP="002A2B1C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CEBE7" w14:textId="77777777" w:rsidR="00EB2D7B" w:rsidRDefault="00EB2D7B" w:rsidP="002A2B1C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32EA77" w14:textId="77777777" w:rsidR="00EB2D7B" w:rsidRDefault="00EB2D7B" w:rsidP="002A2B1C"/>
        </w:tc>
      </w:tr>
      <w:tr w:rsidR="00EB2D7B" w14:paraId="632F8FA0" w14:textId="77777777" w:rsidTr="002A2B1C">
        <w:tc>
          <w:tcPr>
            <w:tcW w:w="2265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2B66EE2E" w14:textId="77777777" w:rsidR="00EB2D7B" w:rsidRDefault="00EB2D7B" w:rsidP="002A2B1C"/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26CC3680" w14:textId="77777777" w:rsidR="00EB2D7B" w:rsidRDefault="00EB2D7B" w:rsidP="002A2B1C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03539389" w14:textId="77777777" w:rsidR="00EB2D7B" w:rsidRDefault="00EB2D7B" w:rsidP="002A2B1C"/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</w:tcBorders>
          </w:tcPr>
          <w:p w14:paraId="384FA9BD" w14:textId="77777777" w:rsidR="00EB2D7B" w:rsidRDefault="00EB2D7B" w:rsidP="002A2B1C"/>
        </w:tc>
      </w:tr>
    </w:tbl>
    <w:p w14:paraId="66FCF29E" w14:textId="77777777" w:rsidR="00EB2D7B" w:rsidRDefault="00EB2D7B"/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1701"/>
        <w:gridCol w:w="1559"/>
        <w:gridCol w:w="3372"/>
      </w:tblGrid>
      <w:tr w:rsidR="00F007C7" w14:paraId="162E9BC3" w14:textId="77777777" w:rsidTr="000F1599">
        <w:tc>
          <w:tcPr>
            <w:tcW w:w="9012" w:type="dxa"/>
            <w:gridSpan w:val="4"/>
          </w:tcPr>
          <w:p w14:paraId="3C9E0B91" w14:textId="6D443BDE" w:rsidR="00F007C7" w:rsidRPr="00BE40B8" w:rsidRDefault="00F007C7">
            <w:pPr>
              <w:rPr>
                <w:b/>
                <w:bCs/>
              </w:rPr>
            </w:pPr>
            <w:r w:rsidRPr="00BE40B8">
              <w:rPr>
                <w:b/>
                <w:bCs/>
              </w:rPr>
              <w:t>PARCOURS D’INTEGRATION</w:t>
            </w:r>
          </w:p>
        </w:tc>
      </w:tr>
      <w:tr w:rsidR="00F007C7" w14:paraId="5195948D" w14:textId="77777777" w:rsidTr="00F007C7">
        <w:tc>
          <w:tcPr>
            <w:tcW w:w="2380" w:type="dxa"/>
          </w:tcPr>
          <w:p w14:paraId="7CF69B20" w14:textId="5CEA475A" w:rsidR="00F007C7" w:rsidRPr="00BE40B8" w:rsidRDefault="00F007C7" w:rsidP="00300432">
            <w:pPr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1701" w:type="dxa"/>
          </w:tcPr>
          <w:p w14:paraId="1BAA1E20" w14:textId="494F1114" w:rsidR="00F007C7" w:rsidRPr="00BE40B8" w:rsidRDefault="00F007C7">
            <w:pPr>
              <w:rPr>
                <w:b/>
                <w:bCs/>
              </w:rPr>
            </w:pPr>
            <w:r>
              <w:rPr>
                <w:b/>
                <w:bCs/>
              </w:rPr>
              <w:t>Formateur</w:t>
            </w:r>
          </w:p>
        </w:tc>
        <w:tc>
          <w:tcPr>
            <w:tcW w:w="1559" w:type="dxa"/>
          </w:tcPr>
          <w:p w14:paraId="0E067B64" w14:textId="0A913E0D" w:rsidR="00F007C7" w:rsidRPr="00BE40B8" w:rsidRDefault="00F007C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372" w:type="dxa"/>
          </w:tcPr>
          <w:p w14:paraId="407B3463" w14:textId="07F646CA" w:rsidR="00F007C7" w:rsidRPr="00BE40B8" w:rsidRDefault="00F007C7">
            <w:pPr>
              <w:rPr>
                <w:b/>
                <w:bCs/>
              </w:rPr>
            </w:pPr>
            <w:r w:rsidRPr="00BE40B8">
              <w:rPr>
                <w:b/>
                <w:bCs/>
              </w:rPr>
              <w:t>Commentaires</w:t>
            </w:r>
          </w:p>
        </w:tc>
      </w:tr>
      <w:tr w:rsidR="00F007C7" w14:paraId="7980A6DA" w14:textId="77777777" w:rsidTr="00F007C7">
        <w:tc>
          <w:tcPr>
            <w:tcW w:w="2380" w:type="dxa"/>
          </w:tcPr>
          <w:p w14:paraId="64B94120" w14:textId="0684EE80" w:rsidR="00F007C7" w:rsidRDefault="00F007C7">
            <w:r>
              <w:t>Le concept</w:t>
            </w:r>
          </w:p>
        </w:tc>
        <w:tc>
          <w:tcPr>
            <w:tcW w:w="1701" w:type="dxa"/>
          </w:tcPr>
          <w:p w14:paraId="320450DA" w14:textId="77777777" w:rsidR="00F007C7" w:rsidRDefault="00F007C7"/>
        </w:tc>
        <w:tc>
          <w:tcPr>
            <w:tcW w:w="1559" w:type="dxa"/>
          </w:tcPr>
          <w:p w14:paraId="244D11A7" w14:textId="77777777" w:rsidR="00F007C7" w:rsidRDefault="00F007C7"/>
        </w:tc>
        <w:tc>
          <w:tcPr>
            <w:tcW w:w="3372" w:type="dxa"/>
          </w:tcPr>
          <w:p w14:paraId="5ED70250" w14:textId="29B87429" w:rsidR="00F007C7" w:rsidRDefault="00F007C7"/>
        </w:tc>
      </w:tr>
      <w:tr w:rsidR="00F007C7" w14:paraId="482A6264" w14:textId="77777777" w:rsidTr="00F007C7">
        <w:tc>
          <w:tcPr>
            <w:tcW w:w="2380" w:type="dxa"/>
          </w:tcPr>
          <w:p w14:paraId="578DF9B2" w14:textId="5AEBFAAA" w:rsidR="00F007C7" w:rsidRDefault="00F007C7" w:rsidP="00BC26F1">
            <w:r>
              <w:t>Les compétences</w:t>
            </w:r>
          </w:p>
        </w:tc>
        <w:tc>
          <w:tcPr>
            <w:tcW w:w="1701" w:type="dxa"/>
          </w:tcPr>
          <w:p w14:paraId="7CB10F48" w14:textId="77777777" w:rsidR="00F007C7" w:rsidRDefault="00F007C7"/>
        </w:tc>
        <w:tc>
          <w:tcPr>
            <w:tcW w:w="1559" w:type="dxa"/>
          </w:tcPr>
          <w:p w14:paraId="28974F6A" w14:textId="77777777" w:rsidR="00F007C7" w:rsidRDefault="00F007C7"/>
        </w:tc>
        <w:tc>
          <w:tcPr>
            <w:tcW w:w="3372" w:type="dxa"/>
          </w:tcPr>
          <w:p w14:paraId="49547572" w14:textId="3BAAF575" w:rsidR="00F007C7" w:rsidRDefault="00F007C7"/>
        </w:tc>
      </w:tr>
      <w:tr w:rsidR="00F007C7" w14:paraId="525D437D" w14:textId="77777777" w:rsidTr="00F007C7">
        <w:tc>
          <w:tcPr>
            <w:tcW w:w="2380" w:type="dxa"/>
          </w:tcPr>
          <w:p w14:paraId="1D0D7736" w14:textId="50A208C6" w:rsidR="00F007C7" w:rsidRDefault="00F007C7">
            <w:proofErr w:type="spellStart"/>
            <w:r>
              <w:t>CTPInfo</w:t>
            </w:r>
            <w:proofErr w:type="spellEnd"/>
          </w:p>
        </w:tc>
        <w:tc>
          <w:tcPr>
            <w:tcW w:w="1701" w:type="dxa"/>
          </w:tcPr>
          <w:p w14:paraId="28A32723" w14:textId="77777777" w:rsidR="00F007C7" w:rsidRDefault="00F007C7"/>
        </w:tc>
        <w:tc>
          <w:tcPr>
            <w:tcW w:w="1559" w:type="dxa"/>
          </w:tcPr>
          <w:p w14:paraId="3A877E0D" w14:textId="77777777" w:rsidR="00F007C7" w:rsidRDefault="00F007C7"/>
        </w:tc>
        <w:tc>
          <w:tcPr>
            <w:tcW w:w="3372" w:type="dxa"/>
          </w:tcPr>
          <w:p w14:paraId="14887781" w14:textId="4FCE5B0A" w:rsidR="00F007C7" w:rsidRDefault="00F007C7"/>
        </w:tc>
      </w:tr>
      <w:tr w:rsidR="00F007C7" w14:paraId="2BA5AECA" w14:textId="77777777" w:rsidTr="00F007C7">
        <w:tc>
          <w:tcPr>
            <w:tcW w:w="2380" w:type="dxa"/>
          </w:tcPr>
          <w:p w14:paraId="581BFFED" w14:textId="74B5C68F" w:rsidR="00F007C7" w:rsidRDefault="00F007C7" w:rsidP="000B24A4">
            <w:r>
              <w:t xml:space="preserve">La démarche commerciale </w:t>
            </w:r>
          </w:p>
        </w:tc>
        <w:tc>
          <w:tcPr>
            <w:tcW w:w="1701" w:type="dxa"/>
          </w:tcPr>
          <w:p w14:paraId="4536105F" w14:textId="77777777" w:rsidR="00F007C7" w:rsidRDefault="00F007C7" w:rsidP="000B24A4"/>
        </w:tc>
        <w:tc>
          <w:tcPr>
            <w:tcW w:w="1559" w:type="dxa"/>
          </w:tcPr>
          <w:p w14:paraId="20C50964" w14:textId="77777777" w:rsidR="00F007C7" w:rsidRDefault="00F007C7" w:rsidP="000B24A4"/>
        </w:tc>
        <w:tc>
          <w:tcPr>
            <w:tcW w:w="3372" w:type="dxa"/>
          </w:tcPr>
          <w:p w14:paraId="461EEE38" w14:textId="7AFB9661" w:rsidR="00F007C7" w:rsidRDefault="00F007C7" w:rsidP="000B24A4"/>
        </w:tc>
      </w:tr>
      <w:tr w:rsidR="00F007C7" w14:paraId="76AD21DB" w14:textId="77777777" w:rsidTr="00F007C7">
        <w:tc>
          <w:tcPr>
            <w:tcW w:w="2380" w:type="dxa"/>
          </w:tcPr>
          <w:p w14:paraId="402FF46B" w14:textId="744E7852" w:rsidR="00F007C7" w:rsidRDefault="00F007C7" w:rsidP="000B24A4">
            <w:r>
              <w:t>Conduite d’entretien chef d’entreprise</w:t>
            </w:r>
          </w:p>
        </w:tc>
        <w:tc>
          <w:tcPr>
            <w:tcW w:w="1701" w:type="dxa"/>
          </w:tcPr>
          <w:p w14:paraId="0AC07794" w14:textId="77777777" w:rsidR="00F007C7" w:rsidRDefault="00F007C7" w:rsidP="000B24A4"/>
        </w:tc>
        <w:tc>
          <w:tcPr>
            <w:tcW w:w="1559" w:type="dxa"/>
          </w:tcPr>
          <w:p w14:paraId="7C7E729F" w14:textId="77777777" w:rsidR="00F007C7" w:rsidRDefault="00F007C7" w:rsidP="000B24A4"/>
        </w:tc>
        <w:tc>
          <w:tcPr>
            <w:tcW w:w="3372" w:type="dxa"/>
          </w:tcPr>
          <w:p w14:paraId="14B81FEA" w14:textId="4206086F" w:rsidR="00F007C7" w:rsidRDefault="00F007C7" w:rsidP="000B24A4"/>
        </w:tc>
      </w:tr>
    </w:tbl>
    <w:p w14:paraId="4F21276B" w14:textId="4F6909A1" w:rsidR="000B24A4" w:rsidRDefault="000B24A4"/>
    <w:p w14:paraId="0BA34506" w14:textId="5A97A31F" w:rsidR="00BE40B8" w:rsidRDefault="00BE40B8">
      <w:r>
        <w:t xml:space="preserve">Notes : </w:t>
      </w:r>
    </w:p>
    <w:p w14:paraId="1FCD8F04" w14:textId="77777777" w:rsidR="00BE40B8" w:rsidRDefault="00BE40B8" w:rsidP="00BE40B8">
      <w:r>
        <w:t>……………………………………………………………………………………………………………………………………………….</w:t>
      </w:r>
    </w:p>
    <w:p w14:paraId="2BF44361" w14:textId="77777777" w:rsidR="00BE40B8" w:rsidRDefault="00BE40B8" w:rsidP="00BE40B8">
      <w:r>
        <w:t>……………………………………………………………………………………………………………………………………………….</w:t>
      </w:r>
    </w:p>
    <w:p w14:paraId="54C9992F" w14:textId="5BA11B25" w:rsidR="00BE40B8" w:rsidRDefault="00BE40B8" w:rsidP="00BE40B8">
      <w:r>
        <w:t>……………………………………………………………………………………………………………………………………………….</w:t>
      </w:r>
    </w:p>
    <w:p w14:paraId="4E9B48CF" w14:textId="36451C65" w:rsidR="00BC26F1" w:rsidRDefault="00BC26F1" w:rsidP="00BE40B8"/>
    <w:p w14:paraId="145F1773" w14:textId="4F951EB7" w:rsidR="00BC26F1" w:rsidRDefault="00BC26F1" w:rsidP="00BE40B8"/>
    <w:sectPr w:rsidR="00BC26F1" w:rsidSect="00BE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1AE1" w14:textId="77777777" w:rsidR="000675BD" w:rsidRDefault="000675BD" w:rsidP="00BE40B8">
      <w:r>
        <w:separator/>
      </w:r>
    </w:p>
  </w:endnote>
  <w:endnote w:type="continuationSeparator" w:id="0">
    <w:p w14:paraId="3028AABA" w14:textId="77777777" w:rsidR="000675BD" w:rsidRDefault="000675BD" w:rsidP="00B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D33" w14:textId="77777777" w:rsidR="00F007C7" w:rsidRDefault="00F00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433" w14:textId="7886C34F" w:rsidR="00BC26F1" w:rsidRPr="00BC26F1" w:rsidRDefault="00BC26F1" w:rsidP="00BC26F1">
    <w:pPr>
      <w:pStyle w:val="Pieddepage"/>
      <w:jc w:val="right"/>
      <w:rPr>
        <w:sz w:val="22"/>
        <w:szCs w:val="22"/>
      </w:rPr>
    </w:pPr>
    <w:r w:rsidRPr="00BC26F1">
      <w:rPr>
        <w:sz w:val="22"/>
        <w:szCs w:val="22"/>
      </w:rPr>
      <w:t xml:space="preserve">Version </w:t>
    </w:r>
    <w:r w:rsidR="00F007C7">
      <w:rPr>
        <w:sz w:val="22"/>
        <w:szCs w:val="22"/>
      </w:rPr>
      <w:t>2</w:t>
    </w:r>
    <w:r w:rsidRPr="00BC26F1">
      <w:rPr>
        <w:sz w:val="22"/>
        <w:szCs w:val="22"/>
      </w:rPr>
      <w:t xml:space="preserve"> – </w:t>
    </w:r>
    <w:r w:rsidR="00F007C7">
      <w:rPr>
        <w:sz w:val="22"/>
        <w:szCs w:val="22"/>
      </w:rPr>
      <w:t>22/03</w:t>
    </w:r>
    <w:r w:rsidRPr="00BC26F1">
      <w:rPr>
        <w:sz w:val="22"/>
        <w:szCs w:val="22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1F9C" w14:textId="77777777" w:rsidR="00F007C7" w:rsidRDefault="00F00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E3B3" w14:textId="77777777" w:rsidR="000675BD" w:rsidRDefault="000675BD" w:rsidP="00BE40B8">
      <w:r>
        <w:separator/>
      </w:r>
    </w:p>
  </w:footnote>
  <w:footnote w:type="continuationSeparator" w:id="0">
    <w:p w14:paraId="7ED5F8C5" w14:textId="77777777" w:rsidR="000675BD" w:rsidRDefault="000675BD" w:rsidP="00BE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547C" w14:textId="77777777" w:rsidR="00F007C7" w:rsidRDefault="00F007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8CB" w14:textId="47E8A081" w:rsidR="00BC26F1" w:rsidRDefault="00BC26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2625B97" wp14:editId="679E8A80">
          <wp:simplePos x="0" y="0"/>
          <wp:positionH relativeFrom="column">
            <wp:posOffset>4993703</wp:posOffset>
          </wp:positionH>
          <wp:positionV relativeFrom="paragraph">
            <wp:posOffset>-241363</wp:posOffset>
          </wp:positionV>
          <wp:extent cx="1367073" cy="1023041"/>
          <wp:effectExtent l="0" t="0" r="5080" b="5715"/>
          <wp:wrapNone/>
          <wp:docPr id="1" name="Image 2" descr="C:\Users\Pascale\Documents\9 CTP71\Dossier Serge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073" cy="102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AD8E" w14:textId="77777777" w:rsidR="00F007C7" w:rsidRDefault="00F00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49B4"/>
    <w:multiLevelType w:val="hybridMultilevel"/>
    <w:tmpl w:val="97807AFC"/>
    <w:lvl w:ilvl="0" w:tplc="C8562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A4"/>
    <w:rsid w:val="000675BD"/>
    <w:rsid w:val="000B24A4"/>
    <w:rsid w:val="0014779A"/>
    <w:rsid w:val="00410611"/>
    <w:rsid w:val="0044456B"/>
    <w:rsid w:val="0049463C"/>
    <w:rsid w:val="00713C13"/>
    <w:rsid w:val="00B45F9B"/>
    <w:rsid w:val="00BC26F1"/>
    <w:rsid w:val="00BE40B8"/>
    <w:rsid w:val="00EB2D7B"/>
    <w:rsid w:val="00EE7281"/>
    <w:rsid w:val="00EF1750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CEC92"/>
  <w15:chartTrackingRefBased/>
  <w15:docId w15:val="{B69FD4A8-3CE2-2944-B823-8402C4F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2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24A4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0B24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4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0B8"/>
  </w:style>
  <w:style w:type="paragraph" w:styleId="Pieddepage">
    <w:name w:val="footer"/>
    <w:basedOn w:val="Normal"/>
    <w:link w:val="PieddepageCar"/>
    <w:uiPriority w:val="99"/>
    <w:unhideWhenUsed/>
    <w:rsid w:val="00BE4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ROBIN</dc:creator>
  <cp:keywords/>
  <dc:description/>
  <cp:lastModifiedBy>Cindy ROBIN</cp:lastModifiedBy>
  <cp:revision>2</cp:revision>
  <cp:lastPrinted>2022-01-14T14:09:00Z</cp:lastPrinted>
  <dcterms:created xsi:type="dcterms:W3CDTF">2022-03-22T10:07:00Z</dcterms:created>
  <dcterms:modified xsi:type="dcterms:W3CDTF">2022-03-22T10:07:00Z</dcterms:modified>
</cp:coreProperties>
</file>